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B4A9" w14:textId="77777777" w:rsidR="002361C4" w:rsidRPr="002361C4" w:rsidRDefault="002361C4" w:rsidP="002361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236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Cookie</w:t>
      </w:r>
      <w:proofErr w:type="spellEnd"/>
      <w:r w:rsidRPr="002361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 (Sütik)</w:t>
      </w:r>
    </w:p>
    <w:p w14:paraId="07779489" w14:textId="77777777" w:rsidR="002361C4" w:rsidRPr="002361C4" w:rsidRDefault="002361C4" w:rsidP="002361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sütik feladata</w:t>
      </w:r>
    </w:p>
    <w:p w14:paraId="1189F6C8" w14:textId="77777777" w:rsidR="002361C4" w:rsidRPr="002361C4" w:rsidRDefault="002361C4" w:rsidP="00236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információkat gyűjtenek a látogatókról és eszközeikről;</w:t>
      </w:r>
    </w:p>
    <w:p w14:paraId="74CD142B" w14:textId="77777777" w:rsidR="002361C4" w:rsidRPr="002361C4" w:rsidRDefault="002361C4" w:rsidP="00236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megjegyzik a látogatók egyéni beállításait, amelyek felhasználásra kerül(</w:t>
      </w:r>
      <w:proofErr w:type="spellStart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spellStart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online tranzakciók igénybevételekor, így nem kell újra begépelni őket;</w:t>
      </w:r>
    </w:p>
    <w:p w14:paraId="7A8BBAB1" w14:textId="77777777" w:rsidR="002361C4" w:rsidRPr="002361C4" w:rsidRDefault="002361C4" w:rsidP="00236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megkönnyítik a weboldal használatát;</w:t>
      </w:r>
    </w:p>
    <w:p w14:paraId="5D8608EB" w14:textId="77777777" w:rsidR="002361C4" w:rsidRPr="002361C4" w:rsidRDefault="002361C4" w:rsidP="00236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minőségi felhasználói élményt biztosítanak.</w:t>
      </w:r>
    </w:p>
    <w:p w14:paraId="7A10F982" w14:textId="77777777" w:rsidR="002361C4" w:rsidRPr="002361C4" w:rsidRDefault="002361C4" w:rsidP="00236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testre szabott kiszolgálás érdekében a felhasználó számítógépén kis adatcsomagot, ún. sütit (</w:t>
      </w:r>
      <w:proofErr w:type="spellStart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) helyez el és a későbbi látogatás során olvas vissza. Ha a böngésző visszaküld egy korábban elmentett sütit, a sütit kezelő szolgáltatónak lehetősége van összekapcsolni a felhasználó aktuális látogatását a korábbiakkal, de kizárólag a saját tartalma tekintetében.</w:t>
      </w:r>
    </w:p>
    <w:p w14:paraId="7840DDC5" w14:textId="77777777" w:rsidR="002361C4" w:rsidRPr="002361C4" w:rsidRDefault="002361C4" w:rsidP="002361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Feltétlenül szükséges, munkamenet (session) </w:t>
      </w:r>
      <w:proofErr w:type="spellStart"/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cookie</w:t>
      </w:r>
      <w:proofErr w:type="spellEnd"/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-k</w:t>
      </w:r>
    </w:p>
    <w:p w14:paraId="6B88BDFC" w14:textId="36F974EF" w:rsidR="002361C4" w:rsidRPr="002361C4" w:rsidRDefault="002361C4" w:rsidP="00236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Ezen sütik célja, hogy a látogatók maradéktalanul és zökkenőmentesen böngészhessé</w:t>
      </w:r>
      <w:r w:rsidR="00762FF9">
        <w:rPr>
          <w:rFonts w:ascii="Times New Roman" w:eastAsia="Times New Roman" w:hAnsi="Times New Roman" w:cs="Times New Roman"/>
          <w:sz w:val="24"/>
          <w:szCs w:val="24"/>
          <w:lang w:eastAsia="hu-HU"/>
        </w:rPr>
        <w:t>k a Kar-</w:t>
      </w:r>
      <w:proofErr w:type="spellStart"/>
      <w:r w:rsidR="00762FF9">
        <w:rPr>
          <w:rFonts w:ascii="Times New Roman" w:eastAsia="Times New Roman" w:hAnsi="Times New Roman" w:cs="Times New Roman"/>
          <w:sz w:val="24"/>
          <w:szCs w:val="24"/>
          <w:lang w:eastAsia="hu-HU"/>
        </w:rPr>
        <w:t>tex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="00461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history="1">
        <w:r w:rsidR="00461190" w:rsidRPr="00C21C2F">
          <w:rPr>
            <w:rStyle w:val="Hiperhivatkozs"/>
          </w:rPr>
          <w:t>www.felvonulasifaklya.com</w:t>
        </w:r>
      </w:hyperlink>
      <w:r w:rsidR="00461190">
        <w:t xml:space="preserve"> </w:t>
      </w:r>
      <w:r w:rsidR="006B57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weboldalait, használhassák azok funkcióit, és az azokon elérhető szolgáltatásokat. Az ilyen típusú sütik érvényességi ideje a munkamenet (böngészés) befejezéséig tart, a böngésző bezárásával a sütik e fajtája automatikusan törlődik a számítógépről, illetve a böngészésre használt más eszközről.</w:t>
      </w:r>
    </w:p>
    <w:p w14:paraId="77ED4A47" w14:textId="77777777" w:rsidR="002361C4" w:rsidRPr="002361C4" w:rsidRDefault="002361C4" w:rsidP="002361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Harmadik fél által elhelyezett </w:t>
      </w:r>
      <w:proofErr w:type="spellStart"/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cookie</w:t>
      </w:r>
      <w:proofErr w:type="spellEnd"/>
      <w:r w:rsidRPr="002361C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-k (analitika)</w:t>
      </w:r>
    </w:p>
    <w:p w14:paraId="65478EFC" w14:textId="55DE8D94" w:rsidR="002361C4" w:rsidRPr="002361C4" w:rsidRDefault="002361C4" w:rsidP="00236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61190">
        <w:t xml:space="preserve"> </w:t>
      </w:r>
      <w:hyperlink r:id="rId7" w:history="1">
        <w:r w:rsidR="00461190" w:rsidRPr="00C21C2F">
          <w:rPr>
            <w:rStyle w:val="Hiperhivatkozs"/>
          </w:rPr>
          <w:t>www.felvonulasifaklya.com</w:t>
        </w:r>
      </w:hyperlink>
      <w:r w:rsidR="00461190">
        <w:t xml:space="preserve"> </w:t>
      </w:r>
      <w:r w:rsidR="006B57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5A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weboldalán alkalmazza a Google </w:t>
      </w:r>
      <w:proofErr w:type="spellStart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Analytics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harmadik fél sütijeit is. A Google </w:t>
      </w:r>
      <w:proofErr w:type="spellStart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Analytics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statisztikai célú szolgáltatás haszná</w:t>
      </w:r>
      <w:r w:rsidR="00762FF9">
        <w:rPr>
          <w:rFonts w:ascii="Times New Roman" w:eastAsia="Times New Roman" w:hAnsi="Times New Roman" w:cs="Times New Roman"/>
          <w:sz w:val="24"/>
          <w:szCs w:val="24"/>
          <w:lang w:eastAsia="hu-HU"/>
        </w:rPr>
        <w:t>latával a Kar-</w:t>
      </w:r>
      <w:proofErr w:type="spellStart"/>
      <w:r w:rsidR="00762FF9">
        <w:rPr>
          <w:rFonts w:ascii="Times New Roman" w:eastAsia="Times New Roman" w:hAnsi="Times New Roman" w:cs="Times New Roman"/>
          <w:sz w:val="24"/>
          <w:szCs w:val="24"/>
          <w:lang w:eastAsia="hu-HU"/>
        </w:rPr>
        <w:t>tex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információkat gyűjt azzal kapcsolatban, hogy a látogatók hogyan használják a weboldalakat. Az adatot a honlap fejlesztésének és a felhasználói élmény javításának céljával használja fel. Ezen sütik szintén lejáratukig a látogató számítógépén vagy böngészésre használt más eszközén, annak böngészőjében maradnak, illetve amíg a látogató nem törli őket.</w:t>
      </w:r>
    </w:p>
    <w:p w14:paraId="054549DE" w14:textId="77777777" w:rsidR="002361C4" w:rsidRPr="002361C4" w:rsidRDefault="002361C4" w:rsidP="00236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Barion </w:t>
      </w:r>
      <w:proofErr w:type="spellStart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-k (bankkártyás fizetés</w:t>
      </w:r>
      <w:r w:rsidR="00DE2F2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2361C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3216"/>
        <w:gridCol w:w="1586"/>
        <w:gridCol w:w="1315"/>
      </w:tblGrid>
      <w:tr w:rsidR="002361C4" w:rsidRPr="002361C4" w14:paraId="7849A396" w14:textId="77777777" w:rsidTr="002361C4">
        <w:trPr>
          <w:trHeight w:val="630"/>
          <w:tblCellSpacing w:w="15" w:type="dxa"/>
        </w:trPr>
        <w:tc>
          <w:tcPr>
            <w:tcW w:w="453" w:type="pct"/>
            <w:vAlign w:val="center"/>
            <w:hideMark/>
          </w:tcPr>
          <w:p w14:paraId="4E2F87D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Cookie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</w:t>
            </w:r>
          </w:p>
        </w:tc>
        <w:tc>
          <w:tcPr>
            <w:tcW w:w="2686" w:type="pct"/>
            <w:vAlign w:val="center"/>
            <w:hideMark/>
          </w:tcPr>
          <w:p w14:paraId="107B13C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Cookie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leírása és célja</w:t>
            </w:r>
          </w:p>
        </w:tc>
        <w:tc>
          <w:tcPr>
            <w:tcW w:w="913" w:type="pct"/>
            <w:vAlign w:val="center"/>
            <w:hideMark/>
          </w:tcPr>
          <w:p w14:paraId="5CB3915D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Szolgáltató</w:t>
            </w:r>
          </w:p>
        </w:tc>
        <w:tc>
          <w:tcPr>
            <w:tcW w:w="902" w:type="pct"/>
            <w:vAlign w:val="center"/>
            <w:hideMark/>
          </w:tcPr>
          <w:p w14:paraId="6FDC7A3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Mennyi ideig tárolódik az eszközödön?</w:t>
            </w:r>
          </w:p>
        </w:tc>
      </w:tr>
      <w:tr w:rsidR="002361C4" w:rsidRPr="002361C4" w14:paraId="7E4EA439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3C15AB6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of_current_opt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265D564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Felhasználói beállítások tárolása (funkció)</w:t>
            </w:r>
          </w:p>
        </w:tc>
        <w:tc>
          <w:tcPr>
            <w:tcW w:w="913" w:type="pct"/>
            <w:vAlign w:val="center"/>
            <w:hideMark/>
          </w:tcPr>
          <w:p w14:paraId="65C39CAF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WordPress</w:t>
            </w:r>
          </w:p>
        </w:tc>
        <w:tc>
          <w:tcPr>
            <w:tcW w:w="902" w:type="pct"/>
            <w:vAlign w:val="center"/>
            <w:hideMark/>
          </w:tcPr>
          <w:p w14:paraId="1C5EDCF0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Aktív munkamenet</w:t>
            </w:r>
          </w:p>
        </w:tc>
      </w:tr>
      <w:tr w:rsidR="002361C4" w:rsidRPr="002361C4" w14:paraId="47E7E6A8" w14:textId="77777777" w:rsidTr="002361C4">
        <w:trPr>
          <w:trHeight w:val="630"/>
          <w:tblCellSpacing w:w="15" w:type="dxa"/>
        </w:trPr>
        <w:tc>
          <w:tcPr>
            <w:tcW w:w="453" w:type="pct"/>
            <w:vAlign w:val="center"/>
            <w:hideMark/>
          </w:tcPr>
          <w:p w14:paraId="29FF120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wordpress_logged_in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_*</w:t>
            </w:r>
          </w:p>
        </w:tc>
        <w:tc>
          <w:tcPr>
            <w:tcW w:w="2686" w:type="pct"/>
            <w:vAlign w:val="center"/>
            <w:hideMark/>
          </w:tcPr>
          <w:p w14:paraId="396338A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Bejelentkezés megjegyzése (funkció)</w:t>
            </w:r>
          </w:p>
        </w:tc>
        <w:tc>
          <w:tcPr>
            <w:tcW w:w="913" w:type="pct"/>
            <w:vAlign w:val="center"/>
            <w:hideMark/>
          </w:tcPr>
          <w:p w14:paraId="2E80917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WordPress</w:t>
            </w:r>
          </w:p>
        </w:tc>
        <w:tc>
          <w:tcPr>
            <w:tcW w:w="902" w:type="pct"/>
            <w:vAlign w:val="center"/>
            <w:hideMark/>
          </w:tcPr>
          <w:p w14:paraId="155A652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Aktív munkamenet</w:t>
            </w:r>
          </w:p>
        </w:tc>
      </w:tr>
      <w:tr w:rsidR="002361C4" w:rsidRPr="002361C4" w14:paraId="0E7D487A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2688922D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" w:history="1">
              <w:r w:rsidRPr="002361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Google </w:t>
              </w:r>
              <w:proofErr w:type="spellStart"/>
              <w:r w:rsidRPr="002361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Analytics</w:t>
              </w:r>
              <w:proofErr w:type="spellEnd"/>
            </w:hyperlink>
          </w:p>
        </w:tc>
        <w:tc>
          <w:tcPr>
            <w:tcW w:w="2686" w:type="pct"/>
            <w:vAlign w:val="center"/>
            <w:hideMark/>
          </w:tcPr>
          <w:p w14:paraId="605C855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Anonim statisztikák (analitika)</w:t>
            </w:r>
          </w:p>
        </w:tc>
        <w:tc>
          <w:tcPr>
            <w:tcW w:w="913" w:type="pct"/>
            <w:vAlign w:val="center"/>
            <w:hideMark/>
          </w:tcPr>
          <w:p w14:paraId="58742EE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Google</w:t>
            </w:r>
          </w:p>
        </w:tc>
        <w:tc>
          <w:tcPr>
            <w:tcW w:w="902" w:type="pct"/>
            <w:vAlign w:val="center"/>
            <w:hideMark/>
          </w:tcPr>
          <w:p w14:paraId="7C3814A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</w:t>
            </w:r>
          </w:p>
        </w:tc>
      </w:tr>
      <w:tr w:rsidR="002361C4" w:rsidRPr="002361C4" w14:paraId="234D579A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775222E5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cfduid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25119C5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Megbízható webes forgalom (funkció)</w:t>
            </w:r>
          </w:p>
        </w:tc>
        <w:tc>
          <w:tcPr>
            <w:tcW w:w="913" w:type="pct"/>
            <w:vAlign w:val="center"/>
            <w:hideMark/>
          </w:tcPr>
          <w:p w14:paraId="2FA74D82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Cloudfare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40554BE5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nap</w:t>
            </w:r>
          </w:p>
        </w:tc>
      </w:tr>
      <w:tr w:rsidR="002361C4" w:rsidRPr="002361C4" w14:paraId="6D10BEED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69266664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wp_woocommerce_session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_*</w:t>
            </w:r>
          </w:p>
        </w:tc>
        <w:tc>
          <w:tcPr>
            <w:tcW w:w="2686" w:type="pct"/>
            <w:vAlign w:val="center"/>
            <w:hideMark/>
          </w:tcPr>
          <w:p w14:paraId="0132F40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webhelyen végrehajtott műveletek tárolása (funkció)</w:t>
            </w:r>
          </w:p>
        </w:tc>
        <w:tc>
          <w:tcPr>
            <w:tcW w:w="913" w:type="pct"/>
            <w:vAlign w:val="center"/>
            <w:hideMark/>
          </w:tcPr>
          <w:p w14:paraId="1AC97BE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Woocommerce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3EA22275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Aktív munkamenet</w:t>
            </w:r>
          </w:p>
        </w:tc>
      </w:tr>
      <w:tr w:rsidR="002361C4" w:rsidRPr="002361C4" w14:paraId="4110EB35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36797924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wc_cart_created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6D293B6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webhelyen végrehajtott műveletek tárolása (funkció)</w:t>
            </w:r>
          </w:p>
        </w:tc>
        <w:tc>
          <w:tcPr>
            <w:tcW w:w="913" w:type="pct"/>
            <w:vAlign w:val="center"/>
            <w:hideMark/>
          </w:tcPr>
          <w:p w14:paraId="61D9031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Woocommerce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5D592C9A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Aktív munkamenet</w:t>
            </w:r>
          </w:p>
        </w:tc>
      </w:tr>
      <w:tr w:rsidR="002361C4" w:rsidRPr="002361C4" w14:paraId="54EBD72E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411C333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woocommerce_items_in_cart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71E65C9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Kosár tartalmának megőrzése (funkció)</w:t>
            </w:r>
          </w:p>
        </w:tc>
        <w:tc>
          <w:tcPr>
            <w:tcW w:w="913" w:type="pct"/>
            <w:vAlign w:val="center"/>
            <w:hideMark/>
          </w:tcPr>
          <w:p w14:paraId="2D7BC86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Woocommerce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00C306E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nap</w:t>
            </w:r>
          </w:p>
        </w:tc>
      </w:tr>
      <w:tr w:rsidR="002361C4" w:rsidRPr="002361C4" w14:paraId="639BAD76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76AAD9B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wpSGCacheBypass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136E931A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Gyorsítótár (funkció)</w:t>
            </w:r>
          </w:p>
        </w:tc>
        <w:tc>
          <w:tcPr>
            <w:tcW w:w="913" w:type="pct"/>
            <w:vAlign w:val="center"/>
            <w:hideMark/>
          </w:tcPr>
          <w:p w14:paraId="140E15A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Siteground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7B616CE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Tartósan</w:t>
            </w:r>
          </w:p>
        </w:tc>
      </w:tr>
      <w:tr w:rsidR="002361C4" w:rsidRPr="002361C4" w14:paraId="2172BAD6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665A761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complianz_policy_id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37710B40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Süti politika elfogadásának tárolása (funkció)</w:t>
            </w:r>
          </w:p>
        </w:tc>
        <w:tc>
          <w:tcPr>
            <w:tcW w:w="913" w:type="pct"/>
            <w:vAlign w:val="center"/>
            <w:hideMark/>
          </w:tcPr>
          <w:p w14:paraId="06C96740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Complianz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778AC349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365 nap</w:t>
            </w:r>
          </w:p>
        </w:tc>
      </w:tr>
      <w:tr w:rsidR="002361C4" w:rsidRPr="002361C4" w14:paraId="39F49ABC" w14:textId="77777777" w:rsidTr="002361C4">
        <w:trPr>
          <w:trHeight w:val="315"/>
          <w:tblCellSpacing w:w="15" w:type="dxa"/>
        </w:trPr>
        <w:tc>
          <w:tcPr>
            <w:tcW w:w="453" w:type="pct"/>
            <w:vAlign w:val="center"/>
            <w:hideMark/>
          </w:tcPr>
          <w:p w14:paraId="49766C3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cmplz_stats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5F21ACC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Süti beállítások tárolása (funkció)</w:t>
            </w:r>
          </w:p>
        </w:tc>
        <w:tc>
          <w:tcPr>
            <w:tcW w:w="913" w:type="pct"/>
            <w:vAlign w:val="center"/>
            <w:hideMark/>
          </w:tcPr>
          <w:p w14:paraId="29EF313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Complianz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5840687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365 nap</w:t>
            </w:r>
          </w:p>
        </w:tc>
      </w:tr>
      <w:tr w:rsidR="002361C4" w:rsidRPr="002361C4" w14:paraId="07ACE2BB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77E101A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complianz_consent_status</w:t>
            </w:r>
            <w:proofErr w:type="spellEnd"/>
          </w:p>
          <w:p w14:paraId="0E0937F7" w14:textId="77777777" w:rsidR="002361C4" w:rsidRPr="002361C4" w:rsidRDefault="002361C4" w:rsidP="002361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cmplz_marketing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12B4BF8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Süti hozzájárulás tárolása (funkció)</w:t>
            </w:r>
          </w:p>
        </w:tc>
        <w:tc>
          <w:tcPr>
            <w:tcW w:w="913" w:type="pct"/>
            <w:vAlign w:val="center"/>
            <w:hideMark/>
          </w:tcPr>
          <w:p w14:paraId="3B2515E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Complianz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8C63A0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365 nap</w:t>
            </w:r>
          </w:p>
        </w:tc>
      </w:tr>
      <w:tr w:rsidR="002361C4" w:rsidRPr="002361C4" w14:paraId="781057C4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0E82DEA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fbp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4DA4616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Látogatók követése (marketing)</w:t>
            </w:r>
          </w:p>
        </w:tc>
        <w:tc>
          <w:tcPr>
            <w:tcW w:w="913" w:type="pct"/>
            <w:vAlign w:val="center"/>
            <w:hideMark/>
          </w:tcPr>
          <w:p w14:paraId="363A1AEA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6E276310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hónap</w:t>
            </w:r>
          </w:p>
        </w:tc>
      </w:tr>
      <w:tr w:rsidR="002361C4" w:rsidRPr="002361C4" w14:paraId="037FF4D6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2603FD4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actppresence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0217749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Hirdetések ütemezése (marketing)</w:t>
            </w:r>
          </w:p>
        </w:tc>
        <w:tc>
          <w:tcPr>
            <w:tcW w:w="913" w:type="pct"/>
            <w:vAlign w:val="center"/>
            <w:hideMark/>
          </w:tcPr>
          <w:p w14:paraId="58E1883F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5F34B13A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év</w:t>
            </w:r>
          </w:p>
        </w:tc>
      </w:tr>
      <w:tr w:rsidR="002361C4" w:rsidRPr="002361C4" w14:paraId="10D4D59A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5EE06565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fbc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619EC19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Utolsó látogatás időpontjának megőrzése (marketing)</w:t>
            </w:r>
          </w:p>
        </w:tc>
        <w:tc>
          <w:tcPr>
            <w:tcW w:w="913" w:type="pct"/>
            <w:vAlign w:val="center"/>
            <w:hideMark/>
          </w:tcPr>
          <w:p w14:paraId="2276696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33B70F5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</w:t>
            </w:r>
          </w:p>
        </w:tc>
      </w:tr>
      <w:tr w:rsidR="002361C4" w:rsidRPr="002361C4" w14:paraId="02C938C8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5013299F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fbm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2686" w:type="pct"/>
            <w:vAlign w:val="center"/>
            <w:hideMark/>
          </w:tcPr>
          <w:p w14:paraId="0A3086D7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Felhasználói fiók adatainak tárolása (marketing)</w:t>
            </w:r>
          </w:p>
        </w:tc>
        <w:tc>
          <w:tcPr>
            <w:tcW w:w="913" w:type="pct"/>
            <w:vAlign w:val="center"/>
            <w:hideMark/>
          </w:tcPr>
          <w:p w14:paraId="02B1A3ED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73EA68F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év</w:t>
            </w:r>
          </w:p>
        </w:tc>
      </w:tr>
      <w:tr w:rsidR="002361C4" w:rsidRPr="002361C4" w14:paraId="1E73A5A0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7C93F67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xs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53643590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Egyedi munkamenet azonosító tárolása (marketing)</w:t>
            </w:r>
          </w:p>
        </w:tc>
        <w:tc>
          <w:tcPr>
            <w:tcW w:w="913" w:type="pct"/>
            <w:vAlign w:val="center"/>
            <w:hideMark/>
          </w:tcPr>
          <w:p w14:paraId="4667B48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1386338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hónap</w:t>
            </w:r>
          </w:p>
        </w:tc>
      </w:tr>
      <w:tr w:rsidR="002361C4" w:rsidRPr="002361C4" w14:paraId="0E673713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55A5ADF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500F911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Hirdetések közzététele, 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újracélzás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(marketing)</w:t>
            </w:r>
          </w:p>
        </w:tc>
        <w:tc>
          <w:tcPr>
            <w:tcW w:w="913" w:type="pct"/>
            <w:vAlign w:val="center"/>
            <w:hideMark/>
          </w:tcPr>
          <w:p w14:paraId="003E916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7B5BDE2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hónap</w:t>
            </w:r>
          </w:p>
        </w:tc>
      </w:tr>
      <w:tr w:rsidR="002361C4" w:rsidRPr="002361C4" w14:paraId="13EA7A2E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28B883C9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datr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49A46C1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Csalás megelőzés (marketing)</w:t>
            </w:r>
          </w:p>
        </w:tc>
        <w:tc>
          <w:tcPr>
            <w:tcW w:w="913" w:type="pct"/>
            <w:vAlign w:val="center"/>
            <w:hideMark/>
          </w:tcPr>
          <w:p w14:paraId="43D49A4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4E2F9EC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</w:t>
            </w:r>
          </w:p>
        </w:tc>
      </w:tr>
      <w:tr w:rsidR="002361C4" w:rsidRPr="002361C4" w14:paraId="5A4EB038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255DFA4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sb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2158094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Böngésző adatainak tárolása (marketing)</w:t>
            </w:r>
          </w:p>
        </w:tc>
        <w:tc>
          <w:tcPr>
            <w:tcW w:w="913" w:type="pct"/>
            <w:vAlign w:val="center"/>
            <w:hideMark/>
          </w:tcPr>
          <w:p w14:paraId="4969CB0E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7A9FAA2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év</w:t>
            </w:r>
          </w:p>
        </w:tc>
      </w:tr>
      <w:tr w:rsidR="002361C4" w:rsidRPr="002361C4" w14:paraId="3EF09711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17CB347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wd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69A907E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Képernyőfelbontás megállapítása (funkció)</w:t>
            </w:r>
          </w:p>
        </w:tc>
        <w:tc>
          <w:tcPr>
            <w:tcW w:w="913" w:type="pct"/>
            <w:vAlign w:val="center"/>
            <w:hideMark/>
          </w:tcPr>
          <w:p w14:paraId="14A0419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63012B8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hét</w:t>
            </w:r>
          </w:p>
        </w:tc>
      </w:tr>
      <w:tr w:rsidR="002361C4" w:rsidRPr="002361C4" w14:paraId="4A23E18F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2EE02EA9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696AC7CF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Felhasználók bejelentkezésének megőrzése (funkció)</w:t>
            </w:r>
          </w:p>
        </w:tc>
        <w:tc>
          <w:tcPr>
            <w:tcW w:w="913" w:type="pct"/>
            <w:vAlign w:val="center"/>
            <w:hideMark/>
          </w:tcPr>
          <w:p w14:paraId="408035CD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119CDF0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nap</w:t>
            </w:r>
          </w:p>
        </w:tc>
      </w:tr>
      <w:tr w:rsidR="002361C4" w:rsidRPr="002361C4" w14:paraId="5909C327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5D910DA1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c_user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20C4BBC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Felhasználó azonosítójának tárolása</w:t>
            </w:r>
          </w:p>
        </w:tc>
        <w:tc>
          <w:tcPr>
            <w:tcW w:w="913" w:type="pct"/>
            <w:vAlign w:val="center"/>
            <w:hideMark/>
          </w:tcPr>
          <w:p w14:paraId="36654093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656B1B7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nap</w:t>
            </w:r>
          </w:p>
        </w:tc>
      </w:tr>
      <w:tr w:rsidR="002361C4" w:rsidRPr="002361C4" w14:paraId="4643DB68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669092F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csm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53633232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Csalás megelőzés (funkció)</w:t>
            </w:r>
          </w:p>
        </w:tc>
        <w:tc>
          <w:tcPr>
            <w:tcW w:w="913" w:type="pct"/>
            <w:vAlign w:val="center"/>
            <w:hideMark/>
          </w:tcPr>
          <w:p w14:paraId="1F899CE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7D55239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nap</w:t>
            </w:r>
          </w:p>
        </w:tc>
      </w:tr>
      <w:tr w:rsidR="002361C4" w:rsidRPr="002361C4" w14:paraId="4BD1A5E2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3445066A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presence</w:t>
            </w:r>
            <w:proofErr w:type="spellEnd"/>
          </w:p>
        </w:tc>
        <w:tc>
          <w:tcPr>
            <w:tcW w:w="2686" w:type="pct"/>
            <w:vAlign w:val="center"/>
            <w:hideMark/>
          </w:tcPr>
          <w:p w14:paraId="5713DDFC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Böngésző ablak aktív állapotának ellenőrzése és követése (Funkció)</w:t>
            </w:r>
          </w:p>
        </w:tc>
        <w:tc>
          <w:tcPr>
            <w:tcW w:w="913" w:type="pct"/>
            <w:vAlign w:val="center"/>
            <w:hideMark/>
          </w:tcPr>
          <w:p w14:paraId="3037DF58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</w:p>
        </w:tc>
        <w:tc>
          <w:tcPr>
            <w:tcW w:w="902" w:type="pct"/>
            <w:vAlign w:val="center"/>
            <w:hideMark/>
          </w:tcPr>
          <w:p w14:paraId="6A8001CB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Aktív unkamenet</w:t>
            </w:r>
          </w:p>
        </w:tc>
      </w:tr>
      <w:tr w:rsidR="002361C4" w:rsidRPr="002361C4" w14:paraId="0B5D21C2" w14:textId="77777777" w:rsidTr="002361C4">
        <w:trPr>
          <w:tblCellSpacing w:w="15" w:type="dxa"/>
        </w:trPr>
        <w:tc>
          <w:tcPr>
            <w:tcW w:w="453" w:type="pct"/>
            <w:vAlign w:val="center"/>
            <w:hideMark/>
          </w:tcPr>
          <w:p w14:paraId="44D5A079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Fonts</w:t>
            </w:r>
            <w:proofErr w:type="spellEnd"/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API</w:t>
            </w:r>
          </w:p>
        </w:tc>
        <w:tc>
          <w:tcPr>
            <w:tcW w:w="2686" w:type="pct"/>
            <w:vAlign w:val="center"/>
            <w:hideMark/>
          </w:tcPr>
          <w:p w14:paraId="527A25D6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Google betűtípusok használata</w:t>
            </w:r>
          </w:p>
        </w:tc>
        <w:tc>
          <w:tcPr>
            <w:tcW w:w="913" w:type="pct"/>
            <w:vAlign w:val="center"/>
            <w:hideMark/>
          </w:tcPr>
          <w:p w14:paraId="330A6174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Google</w:t>
            </w:r>
          </w:p>
        </w:tc>
        <w:tc>
          <w:tcPr>
            <w:tcW w:w="902" w:type="pct"/>
            <w:vAlign w:val="center"/>
            <w:hideMark/>
          </w:tcPr>
          <w:p w14:paraId="30496965" w14:textId="77777777" w:rsidR="002361C4" w:rsidRPr="002361C4" w:rsidRDefault="002361C4" w:rsidP="0023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6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tárol adatokat</w:t>
            </w:r>
          </w:p>
        </w:tc>
      </w:tr>
    </w:tbl>
    <w:p w14:paraId="0EE4CFB2" w14:textId="77777777" w:rsidR="00D63243" w:rsidRDefault="00D63243"/>
    <w:sectPr w:rsidR="00D6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7C0"/>
    <w:multiLevelType w:val="multilevel"/>
    <w:tmpl w:val="85F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62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C4"/>
    <w:rsid w:val="001F5ACC"/>
    <w:rsid w:val="002361C4"/>
    <w:rsid w:val="00431A4F"/>
    <w:rsid w:val="00461190"/>
    <w:rsid w:val="00483409"/>
    <w:rsid w:val="00570C18"/>
    <w:rsid w:val="006B5731"/>
    <w:rsid w:val="00762FF9"/>
    <w:rsid w:val="008E3F01"/>
    <w:rsid w:val="008F625E"/>
    <w:rsid w:val="009C2A59"/>
    <w:rsid w:val="00C06C2A"/>
    <w:rsid w:val="00CF641C"/>
    <w:rsid w:val="00D63243"/>
    <w:rsid w:val="00D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ECEA"/>
  <w15:chartTrackingRefBased/>
  <w15:docId w15:val="{A74B5C0E-50EC-495E-AE19-0769CB50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62F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5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edatabase.org/service/google-analytic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lvonulasifakly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lvonulasifakly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8157-E642-4E43-AAD1-749F0EFD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Kornél Csima</cp:lastModifiedBy>
  <cp:revision>2</cp:revision>
  <dcterms:created xsi:type="dcterms:W3CDTF">2025-05-30T12:00:00Z</dcterms:created>
  <dcterms:modified xsi:type="dcterms:W3CDTF">2025-05-30T12:00:00Z</dcterms:modified>
</cp:coreProperties>
</file>